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8A4AD" w14:textId="219FF2D6" w:rsidR="008A3011" w:rsidRPr="00E320CE" w:rsidRDefault="008A3011" w:rsidP="008A3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4773965"/>
      <w:r w:rsidRPr="003C765D">
        <w:rPr>
          <w:rFonts w:ascii="Times New Roman" w:hAnsi="Times New Roman" w:cs="Times New Roman"/>
          <w:sz w:val="28"/>
          <w:szCs w:val="28"/>
        </w:rPr>
        <w:t>ГРАФИК ПРОВЕДЕНИЯ ОНЛАЙН КОНСУЛЬТАЦИЙ, ВЕБИНАРОВ, СЕМИНАРОВ СПЕЦИАЛИСТАМИ Р</w:t>
      </w:r>
      <w:r>
        <w:rPr>
          <w:rFonts w:ascii="Times New Roman" w:hAnsi="Times New Roman" w:cs="Times New Roman"/>
          <w:sz w:val="28"/>
          <w:szCs w:val="28"/>
        </w:rPr>
        <w:t xml:space="preserve">еспубликанского </w:t>
      </w:r>
      <w:r w:rsidRPr="003C76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онсультационного </w:t>
      </w:r>
      <w:r w:rsidRPr="003C765D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ентра ГОУДПО «КРИРО»</w:t>
      </w:r>
      <w:r w:rsidRPr="003C765D">
        <w:rPr>
          <w:rFonts w:ascii="Times New Roman" w:hAnsi="Times New Roman" w:cs="Times New Roman"/>
          <w:sz w:val="28"/>
          <w:szCs w:val="28"/>
        </w:rPr>
        <w:t xml:space="preserve"> </w:t>
      </w:r>
      <w:r w:rsidR="00CA7D1E">
        <w:rPr>
          <w:rFonts w:ascii="Times New Roman" w:hAnsi="Times New Roman" w:cs="Times New Roman"/>
          <w:sz w:val="28"/>
          <w:szCs w:val="28"/>
        </w:rPr>
        <w:t>июнь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42331">
        <w:rPr>
          <w:rFonts w:ascii="Times New Roman" w:hAnsi="Times New Roman" w:cs="Times New Roman"/>
          <w:sz w:val="28"/>
          <w:szCs w:val="28"/>
        </w:rPr>
        <w:t>3</w:t>
      </w:r>
      <w:r w:rsidRPr="003C765D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pPr w:leftFromText="180" w:rightFromText="180" w:horzAnchor="margin" w:tblpY="1335"/>
        <w:tblW w:w="15305" w:type="dxa"/>
        <w:tblLayout w:type="fixed"/>
        <w:tblLook w:val="04A0" w:firstRow="1" w:lastRow="0" w:firstColumn="1" w:lastColumn="0" w:noHBand="0" w:noVBand="1"/>
      </w:tblPr>
      <w:tblGrid>
        <w:gridCol w:w="846"/>
        <w:gridCol w:w="1418"/>
        <w:gridCol w:w="3401"/>
        <w:gridCol w:w="2977"/>
        <w:gridCol w:w="1843"/>
        <w:gridCol w:w="2410"/>
        <w:gridCol w:w="2410"/>
      </w:tblGrid>
      <w:tr w:rsidR="000D5E20" w:rsidRPr="00E059E5" w14:paraId="21F7EA06" w14:textId="77777777" w:rsidTr="00F7499C">
        <w:trPr>
          <w:trHeight w:val="699"/>
        </w:trPr>
        <w:tc>
          <w:tcPr>
            <w:tcW w:w="846" w:type="dxa"/>
          </w:tcPr>
          <w:bookmarkEnd w:id="0"/>
          <w:p w14:paraId="04C27CEF" w14:textId="77777777" w:rsidR="000D5E20" w:rsidRPr="00E059E5" w:rsidRDefault="000D5E20" w:rsidP="00D7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14:paraId="343F8882" w14:textId="77777777" w:rsidR="000D5E20" w:rsidRPr="00E059E5" w:rsidRDefault="000D5E20" w:rsidP="00D7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401" w:type="dxa"/>
          </w:tcPr>
          <w:p w14:paraId="0464B919" w14:textId="77777777" w:rsidR="000D5E20" w:rsidRPr="00E059E5" w:rsidRDefault="000D5E20" w:rsidP="00D7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ФИО специалиста РКЦ</w:t>
            </w:r>
          </w:p>
        </w:tc>
        <w:tc>
          <w:tcPr>
            <w:tcW w:w="2977" w:type="dxa"/>
          </w:tcPr>
          <w:p w14:paraId="271DADB4" w14:textId="77777777" w:rsidR="000D5E20" w:rsidRPr="00E059E5" w:rsidRDefault="000D5E20" w:rsidP="00D7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843" w:type="dxa"/>
          </w:tcPr>
          <w:p w14:paraId="389DA004" w14:textId="409550FD" w:rsidR="000D5E20" w:rsidRPr="00E059E5" w:rsidRDefault="000D5E20" w:rsidP="00D7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Формат мероприятия</w:t>
            </w:r>
          </w:p>
        </w:tc>
        <w:tc>
          <w:tcPr>
            <w:tcW w:w="2410" w:type="dxa"/>
          </w:tcPr>
          <w:p w14:paraId="560E740D" w14:textId="78315A70" w:rsidR="000D5E20" w:rsidRPr="00E059E5" w:rsidRDefault="000D5E20" w:rsidP="00D7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410" w:type="dxa"/>
          </w:tcPr>
          <w:p w14:paraId="12109A30" w14:textId="07795DC1" w:rsidR="000D5E20" w:rsidRPr="00E059E5" w:rsidRDefault="000D5E20" w:rsidP="00D7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Ссылка на трансляцию</w:t>
            </w:r>
          </w:p>
        </w:tc>
      </w:tr>
      <w:tr w:rsidR="00BB766E" w:rsidRPr="00E059E5" w14:paraId="30A8DD78" w14:textId="77777777" w:rsidTr="00F7499C">
        <w:trPr>
          <w:trHeight w:val="699"/>
        </w:trPr>
        <w:tc>
          <w:tcPr>
            <w:tcW w:w="846" w:type="dxa"/>
          </w:tcPr>
          <w:p w14:paraId="69B21F27" w14:textId="77777777" w:rsidR="00BB766E" w:rsidRPr="00E059E5" w:rsidRDefault="00BB766E" w:rsidP="00806E6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4773797"/>
          </w:p>
        </w:tc>
        <w:tc>
          <w:tcPr>
            <w:tcW w:w="1418" w:type="dxa"/>
          </w:tcPr>
          <w:p w14:paraId="247C158E" w14:textId="637823B6" w:rsidR="00BB766E" w:rsidRPr="00E059E5" w:rsidRDefault="00BB766E" w:rsidP="00B9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7D1E" w:rsidRPr="00E05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A7D1E" w:rsidRPr="00E059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14:paraId="71620C9B" w14:textId="582FA827" w:rsidR="00BB766E" w:rsidRPr="00E059E5" w:rsidRDefault="00BB766E" w:rsidP="00B9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7D1E" w:rsidRPr="00E059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401" w:type="dxa"/>
          </w:tcPr>
          <w:p w14:paraId="069A2095" w14:textId="77777777" w:rsidR="00F404BB" w:rsidRPr="00E059E5" w:rsidRDefault="00F404BB" w:rsidP="00F40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Валиуллина</w:t>
            </w:r>
            <w:proofErr w:type="spellEnd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 Карина Эдуардовна, педагог дополнительного образования </w:t>
            </w:r>
          </w:p>
          <w:p w14:paraId="598A96A9" w14:textId="61E096F8" w:rsidR="00BB766E" w:rsidRPr="00E059E5" w:rsidRDefault="00F404BB" w:rsidP="00F40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г. Сыктывкара, консультант Республиканского консультационного центра ГОУДПО «КРИРО».</w:t>
            </w:r>
          </w:p>
        </w:tc>
        <w:tc>
          <w:tcPr>
            <w:tcW w:w="2977" w:type="dxa"/>
          </w:tcPr>
          <w:p w14:paraId="34C2B114" w14:textId="1EE25818" w:rsidR="00BB766E" w:rsidRPr="00E059E5" w:rsidRDefault="00CA7D1E" w:rsidP="0080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«Цветы жизни»</w:t>
            </w:r>
          </w:p>
        </w:tc>
        <w:tc>
          <w:tcPr>
            <w:tcW w:w="1843" w:type="dxa"/>
          </w:tcPr>
          <w:p w14:paraId="2C102462" w14:textId="188755DF" w:rsidR="00BB766E" w:rsidRPr="00E059E5" w:rsidRDefault="00BB766E" w:rsidP="00B9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Мастер-класс, в рамках </w:t>
            </w:r>
            <w:proofErr w:type="gramStart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празднования </w:t>
            </w:r>
            <w:r w:rsidR="00CA7D1E"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</w:t>
            </w:r>
            <w:proofErr w:type="gramEnd"/>
            <w:r w:rsidR="00CA7D1E"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 дня защиты детей</w:t>
            </w:r>
          </w:p>
        </w:tc>
        <w:tc>
          <w:tcPr>
            <w:tcW w:w="2410" w:type="dxa"/>
          </w:tcPr>
          <w:p w14:paraId="02508E76" w14:textId="42A387BF" w:rsidR="00BB766E" w:rsidRPr="00E059E5" w:rsidRDefault="00CA7D1E" w:rsidP="0080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Детство это</w:t>
            </w:r>
            <w:proofErr w:type="gramEnd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 самые яркие и радостные воспоминания в жизни всех людей! </w:t>
            </w:r>
            <w:proofErr w:type="gramStart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Беззаботная пора</w:t>
            </w:r>
            <w:proofErr w:type="gramEnd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которой можно верить во все фантазии и сказки. На мастер-классе </w:t>
            </w:r>
            <w:proofErr w:type="gramStart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мы  создадим</w:t>
            </w:r>
            <w:proofErr w:type="gramEnd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 яркий цветок, который сможет украсить детскую и дарить хорошее настроение каждый день. Дети - цветы наших жизней, давайте вместе беречь эту пору взросления и радоваться каждому дню вместе с ними</w:t>
            </w:r>
          </w:p>
        </w:tc>
        <w:tc>
          <w:tcPr>
            <w:tcW w:w="2410" w:type="dxa"/>
          </w:tcPr>
          <w:p w14:paraId="0A64EEF7" w14:textId="0A976472" w:rsidR="00BB766E" w:rsidRPr="00E059E5" w:rsidRDefault="00E059E5" w:rsidP="008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C1381" w:rsidRPr="00E059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https://kriro.ru/0kW40</w:t>
              </w:r>
            </w:hyperlink>
          </w:p>
          <w:p w14:paraId="6775E396" w14:textId="7BBE9149" w:rsidR="00FC1381" w:rsidRPr="00E059E5" w:rsidRDefault="00A4385F" w:rsidP="008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noProof/>
              </w:rPr>
              <w:drawing>
                <wp:inline distT="0" distB="0" distL="0" distR="0" wp14:anchorId="58D896FA" wp14:editId="075B975C">
                  <wp:extent cx="800100" cy="800100"/>
                  <wp:effectExtent l="0" t="0" r="0" b="0"/>
                  <wp:docPr id="3" name="Рисунок 3" descr="http://qrcoder.ru/code/?https%3A%2F%2Fkriro.ru%2F0kW40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kriro.ru%2F0kW40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254" w:rsidRPr="00E059E5" w14:paraId="2D193E61" w14:textId="77777777" w:rsidTr="00F7499C">
        <w:trPr>
          <w:trHeight w:val="699"/>
        </w:trPr>
        <w:tc>
          <w:tcPr>
            <w:tcW w:w="846" w:type="dxa"/>
          </w:tcPr>
          <w:p w14:paraId="048763D2" w14:textId="77777777" w:rsidR="007C5254" w:rsidRPr="00E059E5" w:rsidRDefault="007C5254" w:rsidP="00806E6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353490" w14:textId="77777777" w:rsidR="007C5254" w:rsidRPr="00E059E5" w:rsidRDefault="007C5254" w:rsidP="00B9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  <w:p w14:paraId="590D2B01" w14:textId="6A89BB72" w:rsidR="007C5254" w:rsidRPr="00E059E5" w:rsidRDefault="007C5254" w:rsidP="00B9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1" w:type="dxa"/>
          </w:tcPr>
          <w:p w14:paraId="6937BCA6" w14:textId="3CFC1256" w:rsidR="007C5254" w:rsidRPr="00E059E5" w:rsidRDefault="007C5254" w:rsidP="00F40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Стыров Максим, священник храма св. Александра Невского г. Сыктывкара, кандидат экономических наук, старший научный сотрудник </w:t>
            </w:r>
            <w:r w:rsidRPr="00E05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Института социально-экономических и энергетических проблем Севера Коми НЦ </w:t>
            </w:r>
            <w:proofErr w:type="spellStart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spellEnd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 РАН.</w:t>
            </w:r>
          </w:p>
        </w:tc>
        <w:tc>
          <w:tcPr>
            <w:tcW w:w="2977" w:type="dxa"/>
          </w:tcPr>
          <w:p w14:paraId="1A4D0CBD" w14:textId="4DF754C6" w:rsidR="007C5254" w:rsidRPr="00E059E5" w:rsidRDefault="007C5254" w:rsidP="0080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«Воспитание целомудрия в детях»</w:t>
            </w:r>
            <w:r w:rsidR="00857640" w:rsidRPr="00E059E5">
              <w:t xml:space="preserve"> </w:t>
            </w:r>
            <w:r w:rsidR="00857640" w:rsidRPr="00E059E5">
              <w:rPr>
                <w:rFonts w:ascii="Times New Roman" w:hAnsi="Times New Roman" w:cs="Times New Roman"/>
                <w:sz w:val="24"/>
                <w:szCs w:val="24"/>
              </w:rPr>
              <w:t>в рамках просветительского проекта «Академия будущих родителей»</w:t>
            </w:r>
          </w:p>
        </w:tc>
        <w:tc>
          <w:tcPr>
            <w:tcW w:w="1843" w:type="dxa"/>
          </w:tcPr>
          <w:p w14:paraId="18EE7FBC" w14:textId="42A58841" w:rsidR="007C5254" w:rsidRPr="00E059E5" w:rsidRDefault="007C5254" w:rsidP="00B9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2410" w:type="dxa"/>
          </w:tcPr>
          <w:p w14:paraId="65711F04" w14:textId="192EFA92" w:rsidR="006E7527" w:rsidRPr="00E059E5" w:rsidRDefault="006E7527" w:rsidP="006E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1.Что такое целомудрие?</w:t>
            </w:r>
          </w:p>
          <w:p w14:paraId="3FBFB911" w14:textId="77777777" w:rsidR="006E7527" w:rsidRPr="00E059E5" w:rsidRDefault="006E7527" w:rsidP="006E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2.    Роль семьи в воспитании нравственных чувств </w:t>
            </w:r>
            <w:r w:rsidRPr="00E05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ребенка, его социального поведения.</w:t>
            </w:r>
          </w:p>
          <w:p w14:paraId="10A7174E" w14:textId="392B8822" w:rsidR="007C5254" w:rsidRPr="00E059E5" w:rsidRDefault="006E7527" w:rsidP="006E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3.    Идеал для подражания в воспитании целомудрия в детях</w:t>
            </w:r>
          </w:p>
        </w:tc>
        <w:tc>
          <w:tcPr>
            <w:tcW w:w="2410" w:type="dxa"/>
          </w:tcPr>
          <w:p w14:paraId="64997BFE" w14:textId="66143D34" w:rsidR="007C5254" w:rsidRPr="00E059E5" w:rsidRDefault="00E059E5" w:rsidP="008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54112" w:rsidRPr="00E059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https://kriro.ru/9jLvT</w:t>
              </w:r>
            </w:hyperlink>
          </w:p>
          <w:p w14:paraId="7535D42A" w14:textId="03EA8A53" w:rsidR="00854112" w:rsidRPr="00E059E5" w:rsidRDefault="00A4385F" w:rsidP="008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noProof/>
              </w:rPr>
              <w:drawing>
                <wp:inline distT="0" distB="0" distL="0" distR="0" wp14:anchorId="57C95716" wp14:editId="1B760F6F">
                  <wp:extent cx="695325" cy="695325"/>
                  <wp:effectExtent l="0" t="0" r="9525" b="9525"/>
                  <wp:docPr id="1" name="Рисунок 1" descr="http://qrcoder.ru/code/?https%3A%2F%2Fkriro.ru%2F9jLvT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kriro.ru%2F9jLvT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254" w:rsidRPr="00E059E5" w14:paraId="57A4ADDB" w14:textId="77777777" w:rsidTr="00F7499C">
        <w:trPr>
          <w:trHeight w:val="699"/>
        </w:trPr>
        <w:tc>
          <w:tcPr>
            <w:tcW w:w="846" w:type="dxa"/>
          </w:tcPr>
          <w:p w14:paraId="7C0DC93E" w14:textId="77777777" w:rsidR="007C5254" w:rsidRPr="00E059E5" w:rsidRDefault="007C5254" w:rsidP="00806E6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64A1FD" w14:textId="77777777" w:rsidR="007C5254" w:rsidRPr="00E059E5" w:rsidRDefault="007C5254" w:rsidP="00B9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  <w:p w14:paraId="37EE4E01" w14:textId="1331FA0F" w:rsidR="007C5254" w:rsidRPr="00E059E5" w:rsidRDefault="007C5254" w:rsidP="00B9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1" w:type="dxa"/>
          </w:tcPr>
          <w:p w14:paraId="5A964D61" w14:textId="77777777" w:rsidR="007C5254" w:rsidRPr="00E059E5" w:rsidRDefault="007C5254" w:rsidP="007C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Игнатова Ярослава Игоревна, учитель-логопед МАДОУ «Детский сад №61» </w:t>
            </w:r>
          </w:p>
          <w:p w14:paraId="4C334737" w14:textId="7131CEDB" w:rsidR="007C5254" w:rsidRPr="00E059E5" w:rsidRDefault="007C5254" w:rsidP="007C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г. Сыктывкара</w:t>
            </w:r>
            <w:r w:rsidR="002B1AB7" w:rsidRPr="00E059E5">
              <w:rPr>
                <w:rFonts w:ascii="Times New Roman" w:hAnsi="Times New Roman" w:cs="Times New Roman"/>
                <w:sz w:val="24"/>
                <w:szCs w:val="24"/>
              </w:rPr>
              <w:t>, консультант Республиканского консультационного центра ГОУДПО «КРИРО».</w:t>
            </w:r>
          </w:p>
        </w:tc>
        <w:tc>
          <w:tcPr>
            <w:tcW w:w="2977" w:type="dxa"/>
          </w:tcPr>
          <w:p w14:paraId="663FF46D" w14:textId="50F294C4" w:rsidR="007C5254" w:rsidRPr="00E059E5" w:rsidRDefault="007C5254" w:rsidP="0080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Цикл консультационных часов: «Речевые нарушения. Просто о сложном. </w:t>
            </w:r>
            <w:proofErr w:type="spellStart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57640" w:rsidRPr="00E059E5">
              <w:t xml:space="preserve"> </w:t>
            </w:r>
            <w:r w:rsidR="00857640"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просветительского проекта «Виртуальный </w:t>
            </w:r>
            <w:proofErr w:type="spellStart"/>
            <w:r w:rsidR="00857640" w:rsidRPr="00E059E5">
              <w:rPr>
                <w:rFonts w:ascii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  <w:r w:rsidR="00857640" w:rsidRPr="00E059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3E90E592" w14:textId="4DF8805A" w:rsidR="007C5254" w:rsidRPr="00E059E5" w:rsidRDefault="007C5254" w:rsidP="00B9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Консультационный час</w:t>
            </w:r>
          </w:p>
        </w:tc>
        <w:tc>
          <w:tcPr>
            <w:tcW w:w="2410" w:type="dxa"/>
          </w:tcPr>
          <w:p w14:paraId="5342A719" w14:textId="77777777" w:rsidR="00483147" w:rsidRPr="00E059E5" w:rsidRDefault="00483147" w:rsidP="0080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1.Что такое </w:t>
            </w:r>
            <w:proofErr w:type="spellStart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7B28AD91" w14:textId="77777777" w:rsidR="00483147" w:rsidRPr="00E059E5" w:rsidRDefault="00483147" w:rsidP="0080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2.Для чего нужна </w:t>
            </w:r>
            <w:proofErr w:type="spellStart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57C3E210" w14:textId="7252218C" w:rsidR="007C5254" w:rsidRPr="00E059E5" w:rsidRDefault="00483147" w:rsidP="0080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3.Для кого полезны занятия </w:t>
            </w:r>
            <w:proofErr w:type="spellStart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логоритмикой</w:t>
            </w:r>
            <w:proofErr w:type="spellEnd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2410" w:type="dxa"/>
          </w:tcPr>
          <w:p w14:paraId="3F8494F3" w14:textId="0E9E38C8" w:rsidR="007C5254" w:rsidRPr="00E059E5" w:rsidRDefault="00E059E5" w:rsidP="008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54112" w:rsidRPr="00E059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https://kriro.ru/HGPt9</w:t>
              </w:r>
            </w:hyperlink>
          </w:p>
          <w:p w14:paraId="10C4595B" w14:textId="4D8C2A44" w:rsidR="00854112" w:rsidRPr="00E059E5" w:rsidRDefault="00A4385F" w:rsidP="008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noProof/>
              </w:rPr>
              <w:drawing>
                <wp:inline distT="0" distB="0" distL="0" distR="0" wp14:anchorId="153E5529" wp14:editId="586C8734">
                  <wp:extent cx="800100" cy="800100"/>
                  <wp:effectExtent l="0" t="0" r="0" b="0"/>
                  <wp:docPr id="2" name="Рисунок 2" descr="http://qrcoder.ru/code/?https%3A%2F%2Fkriro.ru%2FHGPt9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kriro.ru%2FHGPt9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254" w:rsidRPr="00E059E5" w14:paraId="374A06EC" w14:textId="77777777" w:rsidTr="00F7499C">
        <w:trPr>
          <w:trHeight w:val="699"/>
        </w:trPr>
        <w:tc>
          <w:tcPr>
            <w:tcW w:w="846" w:type="dxa"/>
          </w:tcPr>
          <w:p w14:paraId="71A26E25" w14:textId="77777777" w:rsidR="007C5254" w:rsidRPr="00E059E5" w:rsidRDefault="007C5254" w:rsidP="00806E6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7986F8" w14:textId="77777777" w:rsidR="007C5254" w:rsidRPr="00E059E5" w:rsidRDefault="007C5254" w:rsidP="00B9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  <w:p w14:paraId="7F686C96" w14:textId="47F577F5" w:rsidR="00E90099" w:rsidRPr="00E059E5" w:rsidRDefault="00E90099" w:rsidP="00B9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1" w:type="dxa"/>
          </w:tcPr>
          <w:p w14:paraId="5D38412B" w14:textId="3172B50E" w:rsidR="007C5254" w:rsidRPr="00E059E5" w:rsidRDefault="007C5254" w:rsidP="007C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Осташова Татьяна Анатольевна,</w:t>
            </w:r>
            <w:r w:rsidR="0067780F" w:rsidRPr="00E059E5">
              <w:t xml:space="preserve"> </w:t>
            </w:r>
            <w:r w:rsidR="0067780F"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психолог, клинический психолог, логопед, коуч, преподаватель психологии, супервизор. Руководитель тренинг-центра </w:t>
            </w:r>
            <w:proofErr w:type="spellStart"/>
            <w:r w:rsidR="0067780F" w:rsidRPr="00E059E5">
              <w:rPr>
                <w:rFonts w:ascii="Times New Roman" w:hAnsi="Times New Roman" w:cs="Times New Roman"/>
                <w:sz w:val="24"/>
                <w:szCs w:val="24"/>
              </w:rPr>
              <w:t>Softskills</w:t>
            </w:r>
            <w:proofErr w:type="spellEnd"/>
            <w:r w:rsidR="002B1AB7" w:rsidRPr="00E059E5">
              <w:rPr>
                <w:rFonts w:ascii="Times New Roman" w:hAnsi="Times New Roman" w:cs="Times New Roman"/>
                <w:sz w:val="24"/>
                <w:szCs w:val="24"/>
              </w:rPr>
              <w:t>, консультант Республиканского консультационного центра ГОУДПО «КРИРО».</w:t>
            </w:r>
          </w:p>
          <w:p w14:paraId="641AAD1A" w14:textId="08CA8AB7" w:rsidR="00A4385F" w:rsidRPr="00E059E5" w:rsidRDefault="00A4385F" w:rsidP="007C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E6FACF6" w14:textId="6F9B0C8E" w:rsidR="007C5254" w:rsidRPr="00E059E5" w:rsidRDefault="007C5254" w:rsidP="0080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«Половое воспитание детей. Что обязательно нужно знать родителям» в рамках просветительского проекта «Школа успешных родителей»</w:t>
            </w:r>
          </w:p>
        </w:tc>
        <w:tc>
          <w:tcPr>
            <w:tcW w:w="1843" w:type="dxa"/>
          </w:tcPr>
          <w:p w14:paraId="4D4B567F" w14:textId="705E2844" w:rsidR="0067780F" w:rsidRPr="00E059E5" w:rsidRDefault="0067780F" w:rsidP="00CB3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2410" w:type="dxa"/>
          </w:tcPr>
          <w:p w14:paraId="4BF140FA" w14:textId="77777777" w:rsidR="00797D40" w:rsidRPr="00E059E5" w:rsidRDefault="00797D40" w:rsidP="0080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1.Гендерные и возрастные различия в половом воспитании детей. 2.Роль отца и матери в становлении </w:t>
            </w:r>
            <w:proofErr w:type="spellStart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полоролевой</w:t>
            </w:r>
            <w:proofErr w:type="spellEnd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 идентичности ребёнка. </w:t>
            </w:r>
          </w:p>
          <w:p w14:paraId="5E422D29" w14:textId="735419E8" w:rsidR="007C5254" w:rsidRPr="00E059E5" w:rsidRDefault="00797D40" w:rsidP="0080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3.Что можно читать родителю и ребёнку по теме</w:t>
            </w:r>
          </w:p>
        </w:tc>
        <w:tc>
          <w:tcPr>
            <w:tcW w:w="2410" w:type="dxa"/>
          </w:tcPr>
          <w:p w14:paraId="7EA9270F" w14:textId="1D65ED43" w:rsidR="007C5254" w:rsidRPr="00E059E5" w:rsidRDefault="00E059E5" w:rsidP="008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3280D" w:rsidRPr="00E059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https://kriro.ru/s6CTb</w:t>
              </w:r>
            </w:hyperlink>
          </w:p>
          <w:p w14:paraId="2BCB74BB" w14:textId="7124B4E1" w:rsidR="0013280D" w:rsidRPr="00E059E5" w:rsidRDefault="0013280D" w:rsidP="008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noProof/>
              </w:rPr>
              <w:drawing>
                <wp:inline distT="0" distB="0" distL="0" distR="0" wp14:anchorId="283C0FBB" wp14:editId="5E0E8D0F">
                  <wp:extent cx="714375" cy="714375"/>
                  <wp:effectExtent l="0" t="0" r="9525" b="9525"/>
                  <wp:docPr id="5" name="Рисунок 5" descr="http://qrcoder.ru/code/?https%3A%2F%2Fkriro.ru%2Fs6CTb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rcoder.ru/code/?https%3A%2F%2Fkriro.ru%2Fs6CTb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254" w:rsidRPr="00E059E5" w14:paraId="59784059" w14:textId="77777777" w:rsidTr="002F5451">
        <w:trPr>
          <w:trHeight w:val="696"/>
        </w:trPr>
        <w:tc>
          <w:tcPr>
            <w:tcW w:w="846" w:type="dxa"/>
          </w:tcPr>
          <w:p w14:paraId="5B679D36" w14:textId="77777777" w:rsidR="007C5254" w:rsidRPr="00E059E5" w:rsidRDefault="007C5254" w:rsidP="00806E6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10AC99" w14:textId="77777777" w:rsidR="007C5254" w:rsidRPr="00E059E5" w:rsidRDefault="007C5254" w:rsidP="00B9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  <w:p w14:paraId="3106F6DC" w14:textId="1BD8CFCA" w:rsidR="007C5254" w:rsidRPr="00E059E5" w:rsidRDefault="007C5254" w:rsidP="00B9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401" w:type="dxa"/>
          </w:tcPr>
          <w:p w14:paraId="51F506EC" w14:textId="77777777" w:rsidR="007C5254" w:rsidRPr="00E059E5" w:rsidRDefault="007C5254" w:rsidP="007C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Григорьева Евгения Сергеевна, психолог, консультант по грудному вскармливанию, руководитель Студии семейного развития "Гармония", консультант Республиканского</w:t>
            </w:r>
          </w:p>
          <w:p w14:paraId="73393261" w14:textId="616CBA6B" w:rsidR="00A4385F" w:rsidRPr="00E059E5" w:rsidRDefault="007C5254" w:rsidP="007C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консультационного центра ГОУДПО «КРИРО»</w:t>
            </w:r>
          </w:p>
        </w:tc>
        <w:tc>
          <w:tcPr>
            <w:tcW w:w="2977" w:type="dxa"/>
          </w:tcPr>
          <w:p w14:paraId="744EB8FB" w14:textId="59DA0884" w:rsidR="007C5254" w:rsidRPr="00E059E5" w:rsidRDefault="007C5254" w:rsidP="0080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35240876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«Быть мамой: любить и не навредить»</w:t>
            </w:r>
            <w:r w:rsidR="00857640" w:rsidRPr="00E059E5">
              <w:t xml:space="preserve"> </w:t>
            </w:r>
            <w:bookmarkEnd w:id="2"/>
            <w:r w:rsidR="00857640" w:rsidRPr="00E059E5">
              <w:rPr>
                <w:rFonts w:ascii="Times New Roman" w:hAnsi="Times New Roman" w:cs="Times New Roman"/>
                <w:sz w:val="24"/>
                <w:szCs w:val="24"/>
              </w:rPr>
              <w:t>в рамках просветительского проекта «Академия будущих родителей»</w:t>
            </w:r>
          </w:p>
        </w:tc>
        <w:tc>
          <w:tcPr>
            <w:tcW w:w="1843" w:type="dxa"/>
          </w:tcPr>
          <w:p w14:paraId="0B1B7E3B" w14:textId="7C7735A7" w:rsidR="007C5254" w:rsidRPr="00E059E5" w:rsidRDefault="007C5254" w:rsidP="00B9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2410" w:type="dxa"/>
          </w:tcPr>
          <w:p w14:paraId="08E07479" w14:textId="4DE6FAE2" w:rsidR="00821121" w:rsidRPr="00E059E5" w:rsidRDefault="00821121" w:rsidP="0082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1.Природа материнской любви: сколько любви надо и какая любовь окрыляет ребенка?</w:t>
            </w:r>
          </w:p>
          <w:p w14:paraId="25E0FDEE" w14:textId="081A2C23" w:rsidR="00821121" w:rsidRPr="00E059E5" w:rsidRDefault="00821121" w:rsidP="0082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cs="Segoe UI Emoji"/>
                <w:sz w:val="24"/>
                <w:szCs w:val="24"/>
              </w:rPr>
              <w:t>2.</w:t>
            </w: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Сила материнского послания: как мама </w:t>
            </w:r>
            <w:r w:rsidRPr="00E05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составляет судьбу ребенка?</w:t>
            </w:r>
          </w:p>
          <w:p w14:paraId="437A613D" w14:textId="007FCD8A" w:rsidR="00821121" w:rsidRPr="00E059E5" w:rsidRDefault="00821121" w:rsidP="0082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cs="Segoe UI Emoji"/>
                <w:sz w:val="24"/>
                <w:szCs w:val="24"/>
              </w:rPr>
              <w:t>3.</w:t>
            </w: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Мамина любовь: как меняется с ростом ребенка, в чём задачи и основные ошибки матери?</w:t>
            </w:r>
          </w:p>
          <w:p w14:paraId="48F12977" w14:textId="67E84723" w:rsidR="00821121" w:rsidRPr="00E059E5" w:rsidRDefault="00821121" w:rsidP="0082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cs="Segoe UI Emoji"/>
                <w:sz w:val="24"/>
                <w:szCs w:val="24"/>
              </w:rPr>
              <w:t>4.</w:t>
            </w: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Отделение ребенка от матери: когда приходит время и как лучше пережить сепарацию?</w:t>
            </w:r>
          </w:p>
          <w:p w14:paraId="38C65974" w14:textId="102B25AF" w:rsidR="007C5254" w:rsidRPr="00E059E5" w:rsidRDefault="00821121" w:rsidP="0082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cs="Segoe UI Emoji"/>
                <w:sz w:val="24"/>
                <w:szCs w:val="24"/>
              </w:rPr>
              <w:t>5.</w:t>
            </w: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Кого можно назвать достаточно хорошей матерью?</w:t>
            </w:r>
          </w:p>
        </w:tc>
        <w:bookmarkStart w:id="3" w:name="_Hlk135240900"/>
        <w:tc>
          <w:tcPr>
            <w:tcW w:w="2410" w:type="dxa"/>
          </w:tcPr>
          <w:p w14:paraId="1EAE15E0" w14:textId="22FA49E7" w:rsidR="007C5254" w:rsidRPr="00E059E5" w:rsidRDefault="002F5451" w:rsidP="008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lastRenderedPageBreak/>
              <w:fldChar w:fldCharType="begin"/>
            </w:r>
            <w:r w:rsidRPr="00E059E5">
              <w:instrText xml:space="preserve"> HYPERLINK "https://kriro.ru/zHViE" </w:instrText>
            </w:r>
            <w:r w:rsidRPr="00E059E5">
              <w:fldChar w:fldCharType="separate"/>
            </w:r>
            <w:r w:rsidR="00CB398B" w:rsidRPr="00E059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https://kriro.ru/zHViE</w:t>
            </w:r>
            <w:r w:rsidRPr="00E059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bookmarkEnd w:id="3"/>
          <w:p w14:paraId="2C627D93" w14:textId="6C1870E4" w:rsidR="00CB398B" w:rsidRPr="00E059E5" w:rsidRDefault="00A4385F" w:rsidP="008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noProof/>
              </w:rPr>
              <w:drawing>
                <wp:inline distT="0" distB="0" distL="0" distR="0" wp14:anchorId="00AFD4F7" wp14:editId="56BC4511">
                  <wp:extent cx="742950" cy="742950"/>
                  <wp:effectExtent l="0" t="0" r="0" b="0"/>
                  <wp:docPr id="4" name="Рисунок 4" descr="http://qrcoder.ru/code/?https%3A%2F%2Fkriro.ru%2FzHViE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kriro.ru%2FzHViE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254" w:rsidRPr="00E059E5" w14:paraId="01874830" w14:textId="77777777" w:rsidTr="00F7499C">
        <w:trPr>
          <w:trHeight w:val="699"/>
        </w:trPr>
        <w:tc>
          <w:tcPr>
            <w:tcW w:w="846" w:type="dxa"/>
          </w:tcPr>
          <w:p w14:paraId="231FE348" w14:textId="77777777" w:rsidR="007C5254" w:rsidRPr="00E059E5" w:rsidRDefault="007C5254" w:rsidP="00806E6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4EB027" w14:textId="77777777" w:rsidR="007C5254" w:rsidRPr="00E059E5" w:rsidRDefault="007C5254" w:rsidP="00B9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  <w:p w14:paraId="195F0A10" w14:textId="2156FAA2" w:rsidR="00B97974" w:rsidRPr="00E059E5" w:rsidRDefault="00B97974" w:rsidP="00B9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401" w:type="dxa"/>
          </w:tcPr>
          <w:p w14:paraId="6E11D789" w14:textId="2009F5F1" w:rsidR="007C5254" w:rsidRPr="00E059E5" w:rsidRDefault="00B97974" w:rsidP="007C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35240966"/>
            <w:proofErr w:type="spellStart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Боровченко</w:t>
            </w:r>
            <w:proofErr w:type="spellEnd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Сергеевна,</w:t>
            </w:r>
            <w:r w:rsidR="00857640" w:rsidRPr="00E059E5">
              <w:t xml:space="preserve"> </w:t>
            </w:r>
            <w:r w:rsidR="00857640" w:rsidRPr="00E059E5">
              <w:rPr>
                <w:rFonts w:ascii="Times New Roman" w:hAnsi="Times New Roman" w:cs="Times New Roman"/>
                <w:sz w:val="24"/>
                <w:szCs w:val="24"/>
              </w:rPr>
              <w:t>педагог-психолог МАДОУ "Детский сад №12"г. Усинск, консультант Республиканского консультационного центра ГОУДПО «КРИРО».</w:t>
            </w:r>
            <w:bookmarkEnd w:id="4"/>
          </w:p>
        </w:tc>
        <w:tc>
          <w:tcPr>
            <w:tcW w:w="2977" w:type="dxa"/>
          </w:tcPr>
          <w:p w14:paraId="3D8686CD" w14:textId="4C0DE445" w:rsidR="007C5254" w:rsidRPr="00E059E5" w:rsidRDefault="00B97974" w:rsidP="0080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35240950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«Как вырастить мужчину в неполной семье»</w:t>
            </w:r>
            <w:bookmarkEnd w:id="5"/>
          </w:p>
        </w:tc>
        <w:tc>
          <w:tcPr>
            <w:tcW w:w="1843" w:type="dxa"/>
          </w:tcPr>
          <w:p w14:paraId="6CEE2CD4" w14:textId="1037C429" w:rsidR="007C5254" w:rsidRPr="00E059E5" w:rsidRDefault="00B97974" w:rsidP="00B9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2410" w:type="dxa"/>
          </w:tcPr>
          <w:p w14:paraId="063F09AD" w14:textId="77777777" w:rsidR="00276281" w:rsidRPr="00E059E5" w:rsidRDefault="00276281" w:rsidP="002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1.Как любить мальчика так, чтобы он вырос в Мужчину?</w:t>
            </w:r>
          </w:p>
          <w:p w14:paraId="2570AF73" w14:textId="5A21888D" w:rsidR="00276281" w:rsidRPr="00E059E5" w:rsidRDefault="00276281" w:rsidP="002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2.Что вообще значит «быть мужественным»?</w:t>
            </w:r>
          </w:p>
          <w:p w14:paraId="37C53DB4" w14:textId="77777777" w:rsidR="00276281" w:rsidRPr="00E059E5" w:rsidRDefault="00276281" w:rsidP="002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3.Какие черты характера необходимо сформировать, чтобы мальчик был успешен и в профессиональной, и в личной жизни.</w:t>
            </w:r>
          </w:p>
          <w:p w14:paraId="083AB05D" w14:textId="4CD95433" w:rsidR="007C5254" w:rsidRPr="00E059E5" w:rsidRDefault="00276281" w:rsidP="0027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4. Как воспитать в сыне </w:t>
            </w:r>
            <w:r w:rsidRPr="00E05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целеустремленность, жизнестойкость, упорство, научить его быть ответственным за свои поступки?</w:t>
            </w:r>
          </w:p>
        </w:tc>
        <w:bookmarkStart w:id="6" w:name="_Hlk135240982"/>
        <w:tc>
          <w:tcPr>
            <w:tcW w:w="2410" w:type="dxa"/>
          </w:tcPr>
          <w:p w14:paraId="078F0D77" w14:textId="1AA288CE" w:rsidR="00CB398B" w:rsidRPr="00E059E5" w:rsidRDefault="002F5451" w:rsidP="00E2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lastRenderedPageBreak/>
              <w:fldChar w:fldCharType="begin"/>
            </w:r>
            <w:r w:rsidRPr="00E059E5">
              <w:instrText xml:space="preserve"> HYPERLINK "https://kriro.ru/sx1Uv" </w:instrText>
            </w:r>
            <w:r w:rsidRPr="00E059E5">
              <w:fldChar w:fldCharType="separate"/>
            </w:r>
            <w:r w:rsidR="00E22C73" w:rsidRPr="00E059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https://kriro.ru/sx1Uv</w:t>
            </w:r>
            <w:r w:rsidRPr="00E059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bookmarkEnd w:id="6"/>
          <w:p w14:paraId="4E8C9043" w14:textId="79DA61EF" w:rsidR="00E22C73" w:rsidRPr="00E059E5" w:rsidRDefault="00A4385F" w:rsidP="00E2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F76C7F3" wp14:editId="6F0B2567">
                  <wp:extent cx="771525" cy="771525"/>
                  <wp:effectExtent l="0" t="0" r="9525" b="9525"/>
                  <wp:docPr id="6" name="Рисунок 6" descr="http://qrcoder.ru/code/?https%3A%2F%2Fkriro.ru%2Fsx1Uv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qrcoder.ru/code/?https%3A%2F%2Fkriro.ru%2Fsx1Uv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254" w:rsidRPr="00E059E5" w14:paraId="0AEBEFE4" w14:textId="77777777" w:rsidTr="00F7499C">
        <w:trPr>
          <w:trHeight w:val="699"/>
        </w:trPr>
        <w:tc>
          <w:tcPr>
            <w:tcW w:w="846" w:type="dxa"/>
          </w:tcPr>
          <w:p w14:paraId="7952A6E1" w14:textId="77777777" w:rsidR="007C5254" w:rsidRPr="00E059E5" w:rsidRDefault="007C5254" w:rsidP="00806E6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B4A6258" w14:textId="77777777" w:rsidR="007C5254" w:rsidRPr="00E059E5" w:rsidRDefault="007C5254" w:rsidP="00B9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22.06.2023</w:t>
            </w:r>
          </w:p>
          <w:p w14:paraId="72D8FAB3" w14:textId="1C14DA2E" w:rsidR="007C5254" w:rsidRPr="00E059E5" w:rsidRDefault="007C5254" w:rsidP="00B9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401" w:type="dxa"/>
          </w:tcPr>
          <w:p w14:paraId="2E447422" w14:textId="77777777" w:rsidR="007C5254" w:rsidRPr="00E059E5" w:rsidRDefault="007C5254" w:rsidP="007C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Игнатова Ярослава Игоревна, учитель-логопед МАДОУ «Детский сад №61» </w:t>
            </w:r>
          </w:p>
          <w:p w14:paraId="091693B3" w14:textId="085B824D" w:rsidR="007C5254" w:rsidRPr="00E059E5" w:rsidRDefault="007C5254" w:rsidP="007C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г. Сыктывкара</w:t>
            </w:r>
            <w:r w:rsidR="002B1AB7" w:rsidRPr="00E059E5">
              <w:rPr>
                <w:rFonts w:ascii="Times New Roman" w:hAnsi="Times New Roman" w:cs="Times New Roman"/>
                <w:sz w:val="24"/>
                <w:szCs w:val="24"/>
              </w:rPr>
              <w:t>, консультант Республиканского консультационного центра ГОУДПО «КРИРО».</w:t>
            </w:r>
          </w:p>
        </w:tc>
        <w:tc>
          <w:tcPr>
            <w:tcW w:w="2977" w:type="dxa"/>
          </w:tcPr>
          <w:p w14:paraId="422CF871" w14:textId="1CFE496C" w:rsidR="007C5254" w:rsidRPr="00E059E5" w:rsidRDefault="007C5254" w:rsidP="0080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Цикл консультационных часов: «Речевые нарушения. Просто о сложном. </w:t>
            </w:r>
            <w:bookmarkStart w:id="7" w:name="_Hlk135241079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  <w:bookmarkEnd w:id="7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57640" w:rsidRPr="00E059E5">
              <w:t xml:space="preserve"> </w:t>
            </w:r>
            <w:r w:rsidR="00857640"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просветительского проекта «Виртуальный </w:t>
            </w:r>
            <w:proofErr w:type="spellStart"/>
            <w:r w:rsidR="00857640" w:rsidRPr="00E059E5">
              <w:rPr>
                <w:rFonts w:ascii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  <w:r w:rsidR="00857640" w:rsidRPr="00E059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5243ECA7" w14:textId="5E834A5F" w:rsidR="007C5254" w:rsidRPr="00E059E5" w:rsidRDefault="007C5254" w:rsidP="00B9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Консультационный час</w:t>
            </w:r>
          </w:p>
        </w:tc>
        <w:tc>
          <w:tcPr>
            <w:tcW w:w="2410" w:type="dxa"/>
          </w:tcPr>
          <w:p w14:paraId="5ED461FD" w14:textId="77777777" w:rsidR="00797D40" w:rsidRPr="00E059E5" w:rsidRDefault="00797D40" w:rsidP="007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1. Значение дыхательной гимнастики в развитии речи детей.</w:t>
            </w:r>
          </w:p>
          <w:p w14:paraId="14C014AF" w14:textId="77777777" w:rsidR="00797D40" w:rsidRPr="00E059E5" w:rsidRDefault="00797D40" w:rsidP="007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2. Виды дыхания.</w:t>
            </w:r>
          </w:p>
          <w:p w14:paraId="27E63506" w14:textId="77777777" w:rsidR="00797D40" w:rsidRPr="00E059E5" w:rsidRDefault="00797D40" w:rsidP="007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3. Рекомендации по выполнению дыхательных упражнений.</w:t>
            </w:r>
          </w:p>
          <w:p w14:paraId="12DAA833" w14:textId="458CEA8A" w:rsidR="007C5254" w:rsidRPr="00E059E5" w:rsidRDefault="00797D40" w:rsidP="0079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4. Игровые пособия своими руками для развития правильного речевого выдоха</w:t>
            </w:r>
          </w:p>
        </w:tc>
        <w:bookmarkStart w:id="8" w:name="_Hlk135241103"/>
        <w:tc>
          <w:tcPr>
            <w:tcW w:w="2410" w:type="dxa"/>
          </w:tcPr>
          <w:p w14:paraId="7833C282" w14:textId="755F4721" w:rsidR="007C5254" w:rsidRPr="00E059E5" w:rsidRDefault="002F5451" w:rsidP="008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fldChar w:fldCharType="begin"/>
            </w:r>
            <w:r w:rsidRPr="00E059E5">
              <w:instrText xml:space="preserve"> HYPERLINK "https://kriro.ru/61zqg" </w:instrText>
            </w:r>
            <w:r w:rsidRPr="00E059E5">
              <w:fldChar w:fldCharType="separate"/>
            </w:r>
            <w:r w:rsidR="00E22C73" w:rsidRPr="00E059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https://kriro.ru/61zqg</w:t>
            </w:r>
            <w:r w:rsidRPr="00E059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bookmarkEnd w:id="8"/>
          <w:p w14:paraId="697364B9" w14:textId="4F996A89" w:rsidR="00E22C73" w:rsidRPr="00E059E5" w:rsidRDefault="00A4385F" w:rsidP="008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noProof/>
              </w:rPr>
              <w:drawing>
                <wp:inline distT="0" distB="0" distL="0" distR="0" wp14:anchorId="4B98F897" wp14:editId="128E953F">
                  <wp:extent cx="742950" cy="742950"/>
                  <wp:effectExtent l="0" t="0" r="0" b="0"/>
                  <wp:docPr id="7" name="Рисунок 7" descr="http://qrcoder.ru/code/?https%3A%2F%2Fkriro.ru%2F61zqg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rcoder.ru/code/?https%3A%2F%2Fkriro.ru%2F61zqg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E61" w:rsidRPr="00D87D40" w14:paraId="3389228E" w14:textId="77777777" w:rsidTr="00F7499C">
        <w:trPr>
          <w:trHeight w:val="699"/>
        </w:trPr>
        <w:tc>
          <w:tcPr>
            <w:tcW w:w="846" w:type="dxa"/>
          </w:tcPr>
          <w:p w14:paraId="444B1D22" w14:textId="77777777" w:rsidR="00806E61" w:rsidRPr="00E059E5" w:rsidRDefault="00806E61" w:rsidP="00806E6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31F4C0" w14:textId="6000F4B4" w:rsidR="00806E61" w:rsidRPr="00E059E5" w:rsidRDefault="00CA7D1E" w:rsidP="00B9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  <w:r w:rsidR="00806E61" w:rsidRPr="00E059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10A96CF5" w14:textId="4CA2D39F" w:rsidR="00B03A94" w:rsidRPr="00E059E5" w:rsidRDefault="00B03A94" w:rsidP="00B9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401" w:type="dxa"/>
          </w:tcPr>
          <w:p w14:paraId="4EC5B10B" w14:textId="0D39B335" w:rsidR="00806E61" w:rsidRPr="00E059E5" w:rsidRDefault="00806E61" w:rsidP="0080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35241201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Черных Кристина Ивановна, социальный педагог ГУ РК «Детский дом № 3 для детей-сирот и детей, оставшихся без попечения родителей» г. </w:t>
            </w:r>
            <w:proofErr w:type="gramStart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Сыктывкара, </w:t>
            </w:r>
            <w:r w:rsidR="002B1AB7" w:rsidRPr="00E059E5">
              <w:t xml:space="preserve"> </w:t>
            </w:r>
            <w:r w:rsidR="002B1AB7" w:rsidRPr="00E059E5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proofErr w:type="gramEnd"/>
            <w:r w:rsidR="002B1AB7"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Республиканского </w:t>
            </w: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консультационного центра ГОУДПО «КРИРО».</w:t>
            </w:r>
            <w:bookmarkEnd w:id="9"/>
          </w:p>
        </w:tc>
        <w:tc>
          <w:tcPr>
            <w:tcW w:w="2977" w:type="dxa"/>
          </w:tcPr>
          <w:p w14:paraId="1125DC20" w14:textId="65E535A8" w:rsidR="00806E61" w:rsidRPr="00E059E5" w:rsidRDefault="00CA7D1E" w:rsidP="0080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35241176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11" w:name="_Hlk136251412"/>
            <w:r w:rsidRPr="00E059E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права на защиту имущества и жилищных прав детей-сирот и детей, оставшихся без попечения родителей» </w:t>
            </w:r>
            <w:bookmarkEnd w:id="10"/>
            <w:bookmarkEnd w:id="11"/>
            <w:r w:rsidR="00806E61" w:rsidRPr="00E059E5">
              <w:rPr>
                <w:rFonts w:ascii="Times New Roman" w:hAnsi="Times New Roman" w:cs="Times New Roman"/>
                <w:sz w:val="24"/>
                <w:szCs w:val="24"/>
              </w:rPr>
              <w:t>в рамках просветительского проекта «Школа успешных родителей»</w:t>
            </w:r>
          </w:p>
        </w:tc>
        <w:tc>
          <w:tcPr>
            <w:tcW w:w="1843" w:type="dxa"/>
          </w:tcPr>
          <w:p w14:paraId="747A6507" w14:textId="265B1E5B" w:rsidR="00806E61" w:rsidRPr="00E059E5" w:rsidRDefault="00B97974" w:rsidP="00B9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2410" w:type="dxa"/>
          </w:tcPr>
          <w:p w14:paraId="1682C098" w14:textId="5A2CA9D4" w:rsidR="00E462A3" w:rsidRPr="00E059E5" w:rsidRDefault="00E462A3" w:rsidP="00F90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12" w:name="_Hlk135241221"/>
        <w:tc>
          <w:tcPr>
            <w:tcW w:w="2410" w:type="dxa"/>
          </w:tcPr>
          <w:p w14:paraId="321E51B4" w14:textId="77777777" w:rsidR="005147C5" w:rsidRPr="00E059E5" w:rsidRDefault="002F5451" w:rsidP="00806E61">
            <w:pPr>
              <w:jc w:val="center"/>
            </w:pPr>
            <w:r w:rsidRPr="00E059E5">
              <w:fldChar w:fldCharType="begin"/>
            </w:r>
            <w:r w:rsidRPr="00E059E5">
              <w:instrText xml:space="preserve"> HYPERLINK "https://kriro.ru/SJe14" </w:instrText>
            </w:r>
            <w:r w:rsidRPr="00E059E5">
              <w:fldChar w:fldCharType="separate"/>
            </w:r>
            <w:r w:rsidR="00A4385F" w:rsidRPr="00E059E5">
              <w:rPr>
                <w:rFonts w:ascii="Arial" w:hAnsi="Arial" w:cs="Arial"/>
                <w:color w:val="072776"/>
                <w:sz w:val="20"/>
                <w:szCs w:val="20"/>
                <w:u w:val="single"/>
                <w:shd w:val="clear" w:color="auto" w:fill="FFFFFF"/>
              </w:rPr>
              <w:t>https://kriro.ru/SJe14</w:t>
            </w:r>
            <w:r w:rsidRPr="00E059E5">
              <w:rPr>
                <w:rFonts w:ascii="Arial" w:hAnsi="Arial" w:cs="Arial"/>
                <w:color w:val="072776"/>
                <w:sz w:val="20"/>
                <w:szCs w:val="20"/>
                <w:u w:val="single"/>
                <w:shd w:val="clear" w:color="auto" w:fill="FFFFFF"/>
              </w:rPr>
              <w:fldChar w:fldCharType="end"/>
            </w:r>
          </w:p>
          <w:bookmarkEnd w:id="12"/>
          <w:p w14:paraId="31235538" w14:textId="1ACE302E" w:rsidR="00A4385F" w:rsidRPr="00D87D40" w:rsidRDefault="00A4385F" w:rsidP="008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5">
              <w:rPr>
                <w:noProof/>
              </w:rPr>
              <w:drawing>
                <wp:inline distT="0" distB="0" distL="0" distR="0" wp14:anchorId="731B021D" wp14:editId="5E4EDF84">
                  <wp:extent cx="828675" cy="828675"/>
                  <wp:effectExtent l="0" t="0" r="9525" b="9525"/>
                  <wp:docPr id="9" name="Рисунок 9" descr="http://qrcoder.ru/code/?https%3A%2F%2Fkriro.ru%2FSJe14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rcoder.ru/code/?https%3A%2F%2Fkriro.ru%2FSJe14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1F452A" w14:textId="77777777" w:rsidR="00D63EF3" w:rsidRDefault="00D63EF3">
      <w:bookmarkStart w:id="13" w:name="_GoBack"/>
      <w:bookmarkEnd w:id="1"/>
      <w:bookmarkEnd w:id="13"/>
    </w:p>
    <w:sectPr w:rsidR="00D63EF3" w:rsidSect="00C343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734E0"/>
    <w:multiLevelType w:val="hybridMultilevel"/>
    <w:tmpl w:val="B380B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83A57"/>
    <w:multiLevelType w:val="hybridMultilevel"/>
    <w:tmpl w:val="A1C46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05F78"/>
    <w:multiLevelType w:val="hybridMultilevel"/>
    <w:tmpl w:val="64381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E5F3B"/>
    <w:multiLevelType w:val="hybridMultilevel"/>
    <w:tmpl w:val="45A66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23B73"/>
    <w:multiLevelType w:val="hybridMultilevel"/>
    <w:tmpl w:val="A2AE6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F60AD"/>
    <w:multiLevelType w:val="hybridMultilevel"/>
    <w:tmpl w:val="F4A4D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03BDB"/>
    <w:multiLevelType w:val="hybridMultilevel"/>
    <w:tmpl w:val="698823E0"/>
    <w:lvl w:ilvl="0" w:tplc="34C01C1A">
      <w:start w:val="1"/>
      <w:numFmt w:val="decimal"/>
      <w:lvlText w:val="%1."/>
      <w:lvlJc w:val="righ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55647"/>
    <w:multiLevelType w:val="hybridMultilevel"/>
    <w:tmpl w:val="E2ECF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9E"/>
    <w:rsid w:val="00050342"/>
    <w:rsid w:val="000716C0"/>
    <w:rsid w:val="000A027B"/>
    <w:rsid w:val="000A5C7C"/>
    <w:rsid w:val="000B3DB6"/>
    <w:rsid w:val="000C35FA"/>
    <w:rsid w:val="000D5E20"/>
    <w:rsid w:val="00116F22"/>
    <w:rsid w:val="0013280D"/>
    <w:rsid w:val="00153BA2"/>
    <w:rsid w:val="0015412D"/>
    <w:rsid w:val="00180FC3"/>
    <w:rsid w:val="0019679E"/>
    <w:rsid w:val="001C2C2B"/>
    <w:rsid w:val="001C733A"/>
    <w:rsid w:val="001D2049"/>
    <w:rsid w:val="0020465C"/>
    <w:rsid w:val="00240E82"/>
    <w:rsid w:val="00252D4E"/>
    <w:rsid w:val="00264FBC"/>
    <w:rsid w:val="00276281"/>
    <w:rsid w:val="002762CF"/>
    <w:rsid w:val="002B1AB7"/>
    <w:rsid w:val="002F5451"/>
    <w:rsid w:val="003063A8"/>
    <w:rsid w:val="00310E7B"/>
    <w:rsid w:val="00326A13"/>
    <w:rsid w:val="0033026B"/>
    <w:rsid w:val="00332015"/>
    <w:rsid w:val="00336D39"/>
    <w:rsid w:val="00352724"/>
    <w:rsid w:val="00362E83"/>
    <w:rsid w:val="003825E2"/>
    <w:rsid w:val="00396BEE"/>
    <w:rsid w:val="003C213A"/>
    <w:rsid w:val="003F48AA"/>
    <w:rsid w:val="004674F9"/>
    <w:rsid w:val="0047166F"/>
    <w:rsid w:val="00483147"/>
    <w:rsid w:val="004917D0"/>
    <w:rsid w:val="004A138C"/>
    <w:rsid w:val="004D10D5"/>
    <w:rsid w:val="004D189A"/>
    <w:rsid w:val="004E2D05"/>
    <w:rsid w:val="004E3DE6"/>
    <w:rsid w:val="005039EA"/>
    <w:rsid w:val="00507364"/>
    <w:rsid w:val="005147C5"/>
    <w:rsid w:val="00522BB4"/>
    <w:rsid w:val="00542331"/>
    <w:rsid w:val="00546795"/>
    <w:rsid w:val="00556C3A"/>
    <w:rsid w:val="00565C0F"/>
    <w:rsid w:val="00572AFC"/>
    <w:rsid w:val="005932D3"/>
    <w:rsid w:val="005A51FD"/>
    <w:rsid w:val="005C11BD"/>
    <w:rsid w:val="006109C0"/>
    <w:rsid w:val="006124ED"/>
    <w:rsid w:val="00614BB0"/>
    <w:rsid w:val="00642113"/>
    <w:rsid w:val="00667276"/>
    <w:rsid w:val="0067780F"/>
    <w:rsid w:val="00696FB2"/>
    <w:rsid w:val="006A3B8B"/>
    <w:rsid w:val="006E7527"/>
    <w:rsid w:val="006F0D59"/>
    <w:rsid w:val="00721423"/>
    <w:rsid w:val="00735E45"/>
    <w:rsid w:val="007475E8"/>
    <w:rsid w:val="00747A45"/>
    <w:rsid w:val="00763196"/>
    <w:rsid w:val="0076783C"/>
    <w:rsid w:val="00781C96"/>
    <w:rsid w:val="00797D40"/>
    <w:rsid w:val="007A67CA"/>
    <w:rsid w:val="007B56ED"/>
    <w:rsid w:val="007B643B"/>
    <w:rsid w:val="007C0408"/>
    <w:rsid w:val="007C2A41"/>
    <w:rsid w:val="007C5254"/>
    <w:rsid w:val="007E351F"/>
    <w:rsid w:val="007E4AEA"/>
    <w:rsid w:val="007F50F2"/>
    <w:rsid w:val="007F67BF"/>
    <w:rsid w:val="00806E61"/>
    <w:rsid w:val="00811450"/>
    <w:rsid w:val="00821121"/>
    <w:rsid w:val="00832DFC"/>
    <w:rsid w:val="00854112"/>
    <w:rsid w:val="00857640"/>
    <w:rsid w:val="008578EC"/>
    <w:rsid w:val="00882CB1"/>
    <w:rsid w:val="008974C3"/>
    <w:rsid w:val="008A3011"/>
    <w:rsid w:val="008B0E76"/>
    <w:rsid w:val="008C22C5"/>
    <w:rsid w:val="008D302B"/>
    <w:rsid w:val="008E060C"/>
    <w:rsid w:val="008F7717"/>
    <w:rsid w:val="0091656C"/>
    <w:rsid w:val="00921E66"/>
    <w:rsid w:val="009265F5"/>
    <w:rsid w:val="00933429"/>
    <w:rsid w:val="009A25E9"/>
    <w:rsid w:val="009A4833"/>
    <w:rsid w:val="009D091D"/>
    <w:rsid w:val="009F1B0C"/>
    <w:rsid w:val="009F4CDD"/>
    <w:rsid w:val="00A302C9"/>
    <w:rsid w:val="00A4385F"/>
    <w:rsid w:val="00A54994"/>
    <w:rsid w:val="00A70EBE"/>
    <w:rsid w:val="00A86E3A"/>
    <w:rsid w:val="00A95602"/>
    <w:rsid w:val="00AB631D"/>
    <w:rsid w:val="00AB70E4"/>
    <w:rsid w:val="00AC5769"/>
    <w:rsid w:val="00AC62DA"/>
    <w:rsid w:val="00B03A94"/>
    <w:rsid w:val="00B12C54"/>
    <w:rsid w:val="00B41EFC"/>
    <w:rsid w:val="00B44332"/>
    <w:rsid w:val="00B5395A"/>
    <w:rsid w:val="00B8412F"/>
    <w:rsid w:val="00B94537"/>
    <w:rsid w:val="00B97974"/>
    <w:rsid w:val="00BB0E91"/>
    <w:rsid w:val="00BB6058"/>
    <w:rsid w:val="00BB766E"/>
    <w:rsid w:val="00BC0745"/>
    <w:rsid w:val="00BC2FFC"/>
    <w:rsid w:val="00BC55B8"/>
    <w:rsid w:val="00BD3732"/>
    <w:rsid w:val="00BD5A97"/>
    <w:rsid w:val="00BE6C54"/>
    <w:rsid w:val="00C128B7"/>
    <w:rsid w:val="00C15B6A"/>
    <w:rsid w:val="00C16662"/>
    <w:rsid w:val="00C23E53"/>
    <w:rsid w:val="00C345DE"/>
    <w:rsid w:val="00C54410"/>
    <w:rsid w:val="00C659CC"/>
    <w:rsid w:val="00CA1D5E"/>
    <w:rsid w:val="00CA7D1E"/>
    <w:rsid w:val="00CB398B"/>
    <w:rsid w:val="00D01000"/>
    <w:rsid w:val="00D14499"/>
    <w:rsid w:val="00D22C20"/>
    <w:rsid w:val="00D40FF4"/>
    <w:rsid w:val="00D63EF3"/>
    <w:rsid w:val="00D72E39"/>
    <w:rsid w:val="00DA1D62"/>
    <w:rsid w:val="00DF1A7E"/>
    <w:rsid w:val="00E059E5"/>
    <w:rsid w:val="00E22C73"/>
    <w:rsid w:val="00E462A3"/>
    <w:rsid w:val="00E60170"/>
    <w:rsid w:val="00E74BFC"/>
    <w:rsid w:val="00E77702"/>
    <w:rsid w:val="00E77D3D"/>
    <w:rsid w:val="00E820F4"/>
    <w:rsid w:val="00E90099"/>
    <w:rsid w:val="00EA5178"/>
    <w:rsid w:val="00EB7F57"/>
    <w:rsid w:val="00ED2840"/>
    <w:rsid w:val="00EE0CEA"/>
    <w:rsid w:val="00EF5377"/>
    <w:rsid w:val="00F122B2"/>
    <w:rsid w:val="00F1265B"/>
    <w:rsid w:val="00F20B38"/>
    <w:rsid w:val="00F33ED7"/>
    <w:rsid w:val="00F404BB"/>
    <w:rsid w:val="00F407D9"/>
    <w:rsid w:val="00F74263"/>
    <w:rsid w:val="00F7499C"/>
    <w:rsid w:val="00F90EFD"/>
    <w:rsid w:val="00FC1381"/>
    <w:rsid w:val="00FE5EA7"/>
    <w:rsid w:val="00F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FFC1"/>
  <w15:chartTrackingRefBased/>
  <w15:docId w15:val="{E01D6E05-85A4-446C-8C4B-47C4CB13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3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3011"/>
    <w:pPr>
      <w:ind w:left="720"/>
      <w:contextualSpacing/>
    </w:pPr>
  </w:style>
  <w:style w:type="character" w:customStyle="1" w:styleId="normaltextrun">
    <w:name w:val="normaltextrun"/>
    <w:basedOn w:val="a0"/>
    <w:rsid w:val="008A3011"/>
  </w:style>
  <w:style w:type="character" w:styleId="a5">
    <w:name w:val="Hyperlink"/>
    <w:basedOn w:val="a0"/>
    <w:uiPriority w:val="99"/>
    <w:unhideWhenUsed/>
    <w:rsid w:val="008974C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974C3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8E0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9D091D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4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4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4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ro.ru/9jLvT" TargetMode="External"/><Relationship Id="rId13" Type="http://schemas.openxmlformats.org/officeDocument/2006/relationships/image" Target="media/image4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hyperlink" Target="https://kriro.ru/s6CTb" TargetMode="External"/><Relationship Id="rId17" Type="http://schemas.openxmlformats.org/officeDocument/2006/relationships/image" Target="media/image8.gif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1" Type="http://schemas.openxmlformats.org/officeDocument/2006/relationships/customXml" Target="../customXml/item1.xml"/><Relationship Id="rId6" Type="http://schemas.openxmlformats.org/officeDocument/2006/relationships/hyperlink" Target="https://kriro.ru/0kW40" TargetMode="Externa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10" Type="http://schemas.openxmlformats.org/officeDocument/2006/relationships/hyperlink" Target="https://kriro.ru/HGPt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DC903-D0B8-410E-8E84-9EC9425A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Консультационный</dc:creator>
  <cp:keywords/>
  <dc:description/>
  <cp:lastModifiedBy>Консультационный</cp:lastModifiedBy>
  <cp:revision>14</cp:revision>
  <cp:lastPrinted>2023-05-29T08:31:00Z</cp:lastPrinted>
  <dcterms:created xsi:type="dcterms:W3CDTF">2023-05-17T09:33:00Z</dcterms:created>
  <dcterms:modified xsi:type="dcterms:W3CDTF">2023-05-29T08:31:00Z</dcterms:modified>
</cp:coreProperties>
</file>